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F7B21" w14:textId="77777777" w:rsidR="00886DD3" w:rsidRDefault="00886DD3">
      <w:pPr>
        <w:spacing w:after="382"/>
        <w:ind w:left="29"/>
        <w:rPr>
          <w:rFonts w:ascii="Times New Roman" w:eastAsia="Times New Roman" w:hAnsi="Times New Roman" w:cs="Times New Roman"/>
          <w:sz w:val="44"/>
        </w:rPr>
      </w:pPr>
    </w:p>
    <w:p w14:paraId="62336309" w14:textId="7E036817" w:rsidR="00F87354" w:rsidRDefault="008E1B5A">
      <w:pPr>
        <w:spacing w:after="382"/>
        <w:ind w:left="29"/>
      </w:pPr>
      <w:r>
        <w:rPr>
          <w:rFonts w:ascii="Times New Roman" w:eastAsia="Times New Roman" w:hAnsi="Times New Roman" w:cs="Times New Roman"/>
          <w:sz w:val="44"/>
        </w:rPr>
        <w:t>Broadstairs &amp; St Peter's Town Council</w:t>
      </w:r>
    </w:p>
    <w:p w14:paraId="686B33EC" w14:textId="4C106D56" w:rsidR="00F87354" w:rsidRDefault="008E1B5A">
      <w:pPr>
        <w:spacing w:after="159" w:line="271" w:lineRule="auto"/>
        <w:ind w:left="267" w:right="8719" w:hanging="20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E8A8C70" wp14:editId="043AA053">
            <wp:simplePos x="0" y="0"/>
            <wp:positionH relativeFrom="column">
              <wp:posOffset>18288</wp:posOffset>
            </wp:positionH>
            <wp:positionV relativeFrom="paragraph">
              <wp:posOffset>-800099</wp:posOffset>
            </wp:positionV>
            <wp:extent cx="658368" cy="868680"/>
            <wp:effectExtent l="0" t="0" r="0" b="0"/>
            <wp:wrapSquare wrapText="bothSides"/>
            <wp:docPr id="1262" name="Picture 1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" name="Picture 126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144854" w14:textId="77777777" w:rsidR="00886DD3" w:rsidRDefault="00886DD3">
      <w:pPr>
        <w:spacing w:after="221"/>
        <w:ind w:left="10" w:right="633" w:hanging="10"/>
        <w:jc w:val="right"/>
        <w:rPr>
          <w:rFonts w:ascii="Tahoma" w:hAnsi="Tahoma" w:cs="Tahoma"/>
          <w:sz w:val="26"/>
        </w:rPr>
      </w:pPr>
    </w:p>
    <w:p w14:paraId="73B3D4E6" w14:textId="76276267" w:rsidR="00F87354" w:rsidRPr="00EB115D" w:rsidRDefault="0095006F" w:rsidP="00886DD3">
      <w:pPr>
        <w:spacing w:after="221"/>
        <w:ind w:right="633"/>
        <w:jc w:val="right"/>
        <w:rPr>
          <w:rFonts w:ascii="Tahoma" w:hAnsi="Tahoma" w:cs="Tahoma"/>
        </w:rPr>
      </w:pPr>
      <w:r>
        <w:rPr>
          <w:rFonts w:ascii="Tahoma" w:hAnsi="Tahoma" w:cs="Tahoma"/>
          <w:sz w:val="26"/>
        </w:rPr>
        <w:t>22</w:t>
      </w:r>
      <w:r w:rsidR="008E1B5A" w:rsidRPr="00EB115D">
        <w:rPr>
          <w:rFonts w:ascii="Tahoma" w:hAnsi="Tahoma" w:cs="Tahoma"/>
          <w:sz w:val="26"/>
        </w:rPr>
        <w:t xml:space="preserve">th </w:t>
      </w:r>
      <w:r w:rsidR="00EB115D" w:rsidRPr="00EB115D">
        <w:rPr>
          <w:rFonts w:ascii="Tahoma" w:hAnsi="Tahoma" w:cs="Tahoma"/>
          <w:sz w:val="26"/>
        </w:rPr>
        <w:t>September</w:t>
      </w:r>
      <w:r w:rsidR="008E1B5A" w:rsidRPr="00EB115D">
        <w:rPr>
          <w:rFonts w:ascii="Tahoma" w:hAnsi="Tahoma" w:cs="Tahoma"/>
          <w:sz w:val="26"/>
        </w:rPr>
        <w:t xml:space="preserve"> 2022</w:t>
      </w:r>
    </w:p>
    <w:p w14:paraId="54FB7889" w14:textId="77777777" w:rsidR="00F87354" w:rsidRPr="00EB115D" w:rsidRDefault="008E1B5A">
      <w:pPr>
        <w:spacing w:after="40" w:line="222" w:lineRule="auto"/>
        <w:ind w:left="543" w:right="590" w:hanging="10"/>
        <w:jc w:val="both"/>
        <w:rPr>
          <w:rFonts w:ascii="Tahoma" w:hAnsi="Tahoma" w:cs="Tahoma"/>
        </w:rPr>
      </w:pPr>
      <w:r w:rsidRPr="00EB115D">
        <w:rPr>
          <w:rFonts w:ascii="Tahoma" w:hAnsi="Tahoma" w:cs="Tahoma"/>
          <w:sz w:val="26"/>
        </w:rPr>
        <w:t>To the Members of the Environmental Working Party:</w:t>
      </w:r>
    </w:p>
    <w:p w14:paraId="4E4BF8B5" w14:textId="77777777" w:rsidR="00F87354" w:rsidRPr="00EB115D" w:rsidRDefault="008E1B5A">
      <w:pPr>
        <w:spacing w:after="292" w:line="222" w:lineRule="auto"/>
        <w:ind w:left="557" w:right="590" w:hanging="10"/>
        <w:jc w:val="both"/>
        <w:rPr>
          <w:rFonts w:ascii="Tahoma" w:hAnsi="Tahoma" w:cs="Tahoma"/>
        </w:rPr>
      </w:pPr>
      <w:r w:rsidRPr="00EB115D">
        <w:rPr>
          <w:rFonts w:ascii="Tahoma" w:hAnsi="Tahoma" w:cs="Tahoma"/>
          <w:sz w:val="26"/>
        </w:rPr>
        <w:t>Cllrs: Bailey, B. Bayford, R. Binks, R.K, Binks, Buckley, Dexter, Garner and P. Moore Adviser: Ms. McKenzie — Volunteer Tree Warden.</w:t>
      </w:r>
      <w:r w:rsidRPr="00EB115D">
        <w:rPr>
          <w:rFonts w:ascii="Tahoma" w:hAnsi="Tahoma" w:cs="Tahoma"/>
          <w:noProof/>
        </w:rPr>
        <w:drawing>
          <wp:inline distT="0" distB="0" distL="0" distR="0" wp14:anchorId="58253863" wp14:editId="26F11C90">
            <wp:extent cx="4572" cy="32004"/>
            <wp:effectExtent l="0" t="0" r="0" b="0"/>
            <wp:docPr id="55606" name="Picture 55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06" name="Picture 5560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128E5" w14:textId="77777777" w:rsidR="00F87354" w:rsidRPr="00EB115D" w:rsidRDefault="008E1B5A">
      <w:pPr>
        <w:spacing w:after="40" w:line="222" w:lineRule="auto"/>
        <w:ind w:left="75" w:right="590" w:hanging="10"/>
        <w:jc w:val="both"/>
        <w:rPr>
          <w:rFonts w:ascii="Tahoma" w:hAnsi="Tahoma" w:cs="Tahoma"/>
        </w:rPr>
      </w:pPr>
      <w:r w:rsidRPr="00EB115D">
        <w:rPr>
          <w:rFonts w:ascii="Tahoma" w:hAnsi="Tahoma" w:cs="Tahoma"/>
          <w:sz w:val="26"/>
        </w:rPr>
        <w:t>Notice is given that there will be a meeting of the Environmental Sub-committee on</w:t>
      </w:r>
    </w:p>
    <w:p w14:paraId="02DABDAD" w14:textId="043C486B" w:rsidR="00F87354" w:rsidRPr="00EB115D" w:rsidRDefault="008E1B5A">
      <w:pPr>
        <w:spacing w:after="0"/>
        <w:ind w:left="341" w:right="986" w:hanging="10"/>
        <w:jc w:val="center"/>
        <w:rPr>
          <w:rFonts w:ascii="Tahoma" w:hAnsi="Tahoma" w:cs="Tahoma"/>
        </w:rPr>
      </w:pPr>
      <w:r w:rsidRPr="00EB115D">
        <w:rPr>
          <w:rFonts w:ascii="Tahoma" w:hAnsi="Tahoma" w:cs="Tahoma"/>
          <w:sz w:val="30"/>
        </w:rPr>
        <w:t xml:space="preserve">Wednesday </w:t>
      </w:r>
      <w:r w:rsidR="00BF0B43">
        <w:rPr>
          <w:rFonts w:ascii="Tahoma" w:hAnsi="Tahoma" w:cs="Tahoma"/>
          <w:sz w:val="30"/>
        </w:rPr>
        <w:t>28</w:t>
      </w:r>
      <w:r w:rsidRPr="00EB115D">
        <w:rPr>
          <w:rFonts w:ascii="Tahoma" w:hAnsi="Tahoma" w:cs="Tahoma"/>
          <w:sz w:val="30"/>
          <w:vertAlign w:val="superscript"/>
        </w:rPr>
        <w:t xml:space="preserve">th </w:t>
      </w:r>
      <w:r w:rsidR="00BF0B43">
        <w:rPr>
          <w:rFonts w:ascii="Tahoma" w:hAnsi="Tahoma" w:cs="Tahoma"/>
          <w:sz w:val="30"/>
        </w:rPr>
        <w:t>September</w:t>
      </w:r>
      <w:r w:rsidRPr="00EB115D">
        <w:rPr>
          <w:rFonts w:ascii="Tahoma" w:hAnsi="Tahoma" w:cs="Tahoma"/>
          <w:sz w:val="30"/>
        </w:rPr>
        <w:t xml:space="preserve"> 2022 via zoom 6pm</w:t>
      </w:r>
    </w:p>
    <w:p w14:paraId="721412D6" w14:textId="4C63FDC3" w:rsidR="00886DD3" w:rsidRDefault="00886DD3" w:rsidP="008E1B5A">
      <w:pPr>
        <w:spacing w:after="500"/>
        <w:ind w:left="7430"/>
        <w:rPr>
          <w:rFonts w:ascii="Tahoma" w:hAnsi="Tahoma" w:cs="Tahoma"/>
          <w:sz w:val="26"/>
        </w:rPr>
      </w:pPr>
      <w:r w:rsidRPr="00EB115D">
        <w:rPr>
          <w:rFonts w:ascii="Tahoma" w:hAnsi="Tahoma" w:cs="Tahoma"/>
          <w:noProof/>
        </w:rPr>
        <w:drawing>
          <wp:anchor distT="0" distB="0" distL="114300" distR="114300" simplePos="0" relativeHeight="251659264" behindDoc="1" locked="0" layoutInCell="1" allowOverlap="1" wp14:anchorId="0AE177B0" wp14:editId="009D5480">
            <wp:simplePos x="0" y="0"/>
            <wp:positionH relativeFrom="column">
              <wp:posOffset>4479511</wp:posOffset>
            </wp:positionH>
            <wp:positionV relativeFrom="paragraph">
              <wp:posOffset>182355</wp:posOffset>
            </wp:positionV>
            <wp:extent cx="1408176" cy="292608"/>
            <wp:effectExtent l="0" t="0" r="1905" b="0"/>
            <wp:wrapTight wrapText="bothSides">
              <wp:wrapPolygon edited="0">
                <wp:start x="0" y="0"/>
                <wp:lineTo x="0" y="19722"/>
                <wp:lineTo x="21337" y="19722"/>
                <wp:lineTo x="21337" y="0"/>
                <wp:lineTo x="0" y="0"/>
              </wp:wrapPolygon>
            </wp:wrapTight>
            <wp:docPr id="1263" name="Picture 1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" name="Picture 126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176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3D8E8E" w14:textId="46BFEFEC" w:rsidR="00F87354" w:rsidRPr="008E1B5A" w:rsidRDefault="008E1B5A" w:rsidP="008E1B5A">
      <w:pPr>
        <w:spacing w:after="500"/>
        <w:ind w:left="7430"/>
        <w:rPr>
          <w:rFonts w:ascii="Tahoma" w:hAnsi="Tahoma" w:cs="Tahoma"/>
        </w:rPr>
      </w:pPr>
      <w:r w:rsidRPr="00EB115D">
        <w:rPr>
          <w:rFonts w:ascii="Tahoma" w:hAnsi="Tahoma" w:cs="Tahoma"/>
          <w:sz w:val="26"/>
        </w:rPr>
        <w:t>Abigail Barton</w:t>
      </w:r>
      <w:r w:rsidRPr="00EB115D">
        <w:rPr>
          <w:rFonts w:ascii="Tahoma" w:hAnsi="Tahoma" w:cs="Tahoma"/>
          <w:noProof/>
        </w:rPr>
        <w:drawing>
          <wp:inline distT="0" distB="0" distL="0" distR="0" wp14:anchorId="0F581ACB" wp14:editId="42089917">
            <wp:extent cx="4573" cy="4571"/>
            <wp:effectExtent l="0" t="0" r="0" b="0"/>
            <wp:docPr id="1220" name="Picture 1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" name="Picture 122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</w:rPr>
        <w:br/>
      </w:r>
      <w:r w:rsidRPr="00EB115D">
        <w:rPr>
          <w:rFonts w:ascii="Tahoma" w:hAnsi="Tahoma" w:cs="Tahoma"/>
          <w:sz w:val="24"/>
          <w:szCs w:val="24"/>
        </w:rPr>
        <w:t>Civic &amp; Support Officer</w:t>
      </w:r>
    </w:p>
    <w:p w14:paraId="48929F00" w14:textId="77777777" w:rsidR="00F87354" w:rsidRPr="00EB115D" w:rsidRDefault="008E1B5A">
      <w:pPr>
        <w:spacing w:after="180"/>
        <w:ind w:left="341" w:right="972" w:hanging="10"/>
        <w:jc w:val="center"/>
        <w:rPr>
          <w:rFonts w:ascii="Tahoma" w:hAnsi="Tahoma" w:cs="Tahoma"/>
          <w:sz w:val="24"/>
          <w:szCs w:val="24"/>
        </w:rPr>
      </w:pPr>
      <w:r w:rsidRPr="00EB115D">
        <w:rPr>
          <w:rFonts w:ascii="Tahoma" w:hAnsi="Tahoma" w:cs="Tahoma"/>
          <w:sz w:val="24"/>
          <w:szCs w:val="24"/>
        </w:rPr>
        <w:t>AGENDA</w:t>
      </w:r>
    </w:p>
    <w:p w14:paraId="3BEA8C6E" w14:textId="77777777" w:rsidR="00F87354" w:rsidRPr="00EB115D" w:rsidRDefault="008E1B5A">
      <w:pPr>
        <w:spacing w:after="201" w:line="225" w:lineRule="auto"/>
        <w:ind w:left="32" w:right="676" w:hanging="3"/>
        <w:jc w:val="both"/>
        <w:rPr>
          <w:rFonts w:ascii="Tahoma" w:hAnsi="Tahoma" w:cs="Tahoma"/>
          <w:sz w:val="24"/>
          <w:szCs w:val="24"/>
        </w:rPr>
      </w:pPr>
      <w:r w:rsidRPr="00EB115D">
        <w:rPr>
          <w:rFonts w:ascii="Tahoma" w:hAnsi="Tahoma" w:cs="Tahoma"/>
          <w:sz w:val="24"/>
          <w:szCs w:val="24"/>
        </w:rPr>
        <w:t>1. APOLOGIES AND WELCOME</w:t>
      </w:r>
    </w:p>
    <w:p w14:paraId="301A321A" w14:textId="77777777" w:rsidR="00F87354" w:rsidRPr="00EB115D" w:rsidRDefault="008E1B5A">
      <w:pPr>
        <w:pStyle w:val="Heading1"/>
        <w:ind w:right="2534"/>
        <w:rPr>
          <w:rFonts w:ascii="Tahoma" w:hAnsi="Tahoma" w:cs="Tahoma"/>
          <w:sz w:val="24"/>
          <w:szCs w:val="24"/>
        </w:rPr>
      </w:pPr>
      <w:r w:rsidRPr="00EB115D">
        <w:rPr>
          <w:rFonts w:ascii="Tahoma" w:hAnsi="Tahoma" w:cs="Tahoma"/>
          <w:sz w:val="24"/>
          <w:szCs w:val="24"/>
        </w:rPr>
        <w:t>2. DECLARATIONS OF INTEREST</w:t>
      </w:r>
    </w:p>
    <w:p w14:paraId="7800D6A0" w14:textId="77777777" w:rsidR="00F87354" w:rsidRPr="00EB115D" w:rsidRDefault="008E1B5A">
      <w:pPr>
        <w:spacing w:after="5" w:line="222" w:lineRule="auto"/>
        <w:ind w:left="375" w:right="590" w:hanging="58"/>
        <w:jc w:val="both"/>
        <w:rPr>
          <w:rFonts w:ascii="Tahoma" w:hAnsi="Tahoma" w:cs="Tahoma"/>
          <w:sz w:val="24"/>
          <w:szCs w:val="24"/>
        </w:rPr>
      </w:pPr>
      <w:r w:rsidRPr="00EB115D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5EE5DBCC" wp14:editId="332E1626">
            <wp:extent cx="4572" cy="4572"/>
            <wp:effectExtent l="0" t="0" r="0" b="0"/>
            <wp:docPr id="1221" name="Picture 1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" name="Picture 122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115D">
        <w:rPr>
          <w:rFonts w:ascii="Tahoma" w:hAnsi="Tahoma" w:cs="Tahoma"/>
          <w:sz w:val="24"/>
          <w:szCs w:val="24"/>
        </w:rPr>
        <w:t>To receive from sub-committee members and the presiding clerk declarations of interest in accordance with the Code of Conduct adopted by the Council on 16th July</w:t>
      </w:r>
    </w:p>
    <w:p w14:paraId="5336A765" w14:textId="77777777" w:rsidR="00F87354" w:rsidRPr="00EB115D" w:rsidRDefault="008E1B5A">
      <w:pPr>
        <w:spacing w:after="282"/>
        <w:ind w:left="360"/>
        <w:rPr>
          <w:rFonts w:ascii="Tahoma" w:hAnsi="Tahoma" w:cs="Tahoma"/>
          <w:sz w:val="24"/>
          <w:szCs w:val="24"/>
        </w:rPr>
      </w:pPr>
      <w:r w:rsidRPr="00EB115D">
        <w:rPr>
          <w:rFonts w:ascii="Tahoma" w:eastAsia="Times New Roman" w:hAnsi="Tahoma" w:cs="Tahoma"/>
          <w:sz w:val="24"/>
          <w:szCs w:val="24"/>
        </w:rPr>
        <w:t>2012.</w:t>
      </w:r>
    </w:p>
    <w:p w14:paraId="72C09D7D" w14:textId="77777777" w:rsidR="00F87354" w:rsidRPr="00EB115D" w:rsidRDefault="008E1B5A">
      <w:pPr>
        <w:pStyle w:val="Heading1"/>
        <w:ind w:left="17" w:right="2534"/>
        <w:rPr>
          <w:rFonts w:ascii="Tahoma" w:hAnsi="Tahoma" w:cs="Tahoma"/>
          <w:sz w:val="24"/>
          <w:szCs w:val="24"/>
        </w:rPr>
      </w:pPr>
      <w:r w:rsidRPr="00EB115D">
        <w:rPr>
          <w:rFonts w:ascii="Tahoma" w:hAnsi="Tahoma" w:cs="Tahoma"/>
          <w:sz w:val="24"/>
          <w:szCs w:val="24"/>
        </w:rPr>
        <w:t>3. MINUTES OF LAST MEETING</w:t>
      </w:r>
    </w:p>
    <w:p w14:paraId="6266AF68" w14:textId="04742559" w:rsidR="00F87354" w:rsidRPr="00EB115D" w:rsidRDefault="008E1B5A">
      <w:pPr>
        <w:spacing w:after="154" w:line="222" w:lineRule="auto"/>
        <w:ind w:left="356" w:right="590" w:hanging="10"/>
        <w:jc w:val="both"/>
        <w:rPr>
          <w:rFonts w:ascii="Tahoma" w:hAnsi="Tahoma" w:cs="Tahoma"/>
          <w:sz w:val="24"/>
          <w:szCs w:val="24"/>
        </w:rPr>
      </w:pPr>
      <w:r w:rsidRPr="00EB115D">
        <w:rPr>
          <w:rFonts w:ascii="Tahoma" w:hAnsi="Tahoma" w:cs="Tahoma"/>
          <w:sz w:val="24"/>
          <w:szCs w:val="24"/>
        </w:rPr>
        <w:t>To receive and approve the minutes of the meeting held on</w:t>
      </w:r>
      <w:r w:rsidR="00B578CC">
        <w:rPr>
          <w:rFonts w:ascii="Tahoma" w:hAnsi="Tahoma" w:cs="Tahoma"/>
          <w:sz w:val="24"/>
          <w:szCs w:val="24"/>
        </w:rPr>
        <w:t xml:space="preserve"> 6</w:t>
      </w:r>
      <w:r w:rsidRPr="00EB115D">
        <w:rPr>
          <w:rFonts w:ascii="Tahoma" w:hAnsi="Tahoma" w:cs="Tahoma"/>
          <w:sz w:val="24"/>
          <w:szCs w:val="24"/>
          <w:vertAlign w:val="superscript"/>
        </w:rPr>
        <w:t xml:space="preserve">th </w:t>
      </w:r>
      <w:r w:rsidR="00B578CC">
        <w:rPr>
          <w:rFonts w:ascii="Tahoma" w:hAnsi="Tahoma" w:cs="Tahoma"/>
          <w:sz w:val="24"/>
          <w:szCs w:val="24"/>
        </w:rPr>
        <w:t>July</w:t>
      </w:r>
      <w:r w:rsidRPr="00EB115D">
        <w:rPr>
          <w:rFonts w:ascii="Tahoma" w:hAnsi="Tahoma" w:cs="Tahoma"/>
          <w:sz w:val="24"/>
          <w:szCs w:val="24"/>
        </w:rPr>
        <w:t xml:space="preserve"> 2022</w:t>
      </w:r>
      <w:r w:rsidR="008D694B">
        <w:rPr>
          <w:rFonts w:ascii="Tahoma" w:hAnsi="Tahoma" w:cs="Tahoma"/>
          <w:sz w:val="24"/>
          <w:szCs w:val="24"/>
        </w:rPr>
        <w:t>.</w:t>
      </w:r>
    </w:p>
    <w:p w14:paraId="1864114F" w14:textId="77777777" w:rsidR="00F87354" w:rsidRPr="00EB115D" w:rsidRDefault="008E1B5A">
      <w:pPr>
        <w:pStyle w:val="Heading2"/>
        <w:spacing w:after="3"/>
        <w:ind w:left="2"/>
        <w:rPr>
          <w:rFonts w:ascii="Tahoma" w:hAnsi="Tahoma" w:cs="Tahoma"/>
          <w:sz w:val="24"/>
          <w:szCs w:val="24"/>
        </w:rPr>
      </w:pPr>
      <w:r w:rsidRPr="00EB115D">
        <w:rPr>
          <w:rFonts w:ascii="Tahoma" w:hAnsi="Tahoma" w:cs="Tahoma"/>
          <w:sz w:val="24"/>
          <w:szCs w:val="24"/>
        </w:rPr>
        <w:t>4. ACTION PLAN</w:t>
      </w:r>
    </w:p>
    <w:p w14:paraId="51F8C616" w14:textId="2A314C1B" w:rsidR="00F87354" w:rsidRPr="00EB115D" w:rsidRDefault="00E8570E">
      <w:pPr>
        <w:spacing w:after="163"/>
        <w:ind w:left="341" w:right="684" w:hanging="1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To </w:t>
      </w:r>
      <w:r w:rsidR="00AF7CDA">
        <w:rPr>
          <w:rFonts w:ascii="Tahoma" w:hAnsi="Tahoma" w:cs="Tahoma"/>
          <w:sz w:val="24"/>
          <w:szCs w:val="24"/>
        </w:rPr>
        <w:t>receive</w:t>
      </w:r>
      <w:r>
        <w:rPr>
          <w:rFonts w:ascii="Tahoma" w:hAnsi="Tahoma" w:cs="Tahoma"/>
          <w:sz w:val="24"/>
          <w:szCs w:val="24"/>
        </w:rPr>
        <w:t xml:space="preserve"> the new version Action Plan with </w:t>
      </w:r>
      <w:r w:rsidR="008E1B5A" w:rsidRPr="00EB115D">
        <w:rPr>
          <w:rFonts w:ascii="Tahoma" w:hAnsi="Tahoma" w:cs="Tahoma"/>
          <w:sz w:val="24"/>
          <w:szCs w:val="24"/>
        </w:rPr>
        <w:t>additions and amendments.</w:t>
      </w:r>
    </w:p>
    <w:p w14:paraId="4FD41148" w14:textId="3D8BB534" w:rsidR="00F87354" w:rsidRPr="00EB115D" w:rsidRDefault="008E1B5A">
      <w:pPr>
        <w:pStyle w:val="Heading1"/>
        <w:spacing w:after="3"/>
        <w:ind w:left="2"/>
        <w:rPr>
          <w:rFonts w:ascii="Tahoma" w:hAnsi="Tahoma" w:cs="Tahoma"/>
          <w:sz w:val="24"/>
          <w:szCs w:val="24"/>
        </w:rPr>
      </w:pPr>
      <w:r w:rsidRPr="00EB115D">
        <w:rPr>
          <w:rFonts w:ascii="Tahoma" w:hAnsi="Tahoma" w:cs="Tahoma"/>
          <w:sz w:val="24"/>
          <w:szCs w:val="24"/>
        </w:rPr>
        <w:t>5</w:t>
      </w:r>
      <w:r w:rsidR="002D3948">
        <w:rPr>
          <w:rFonts w:ascii="Tahoma" w:hAnsi="Tahoma" w:cs="Tahoma"/>
          <w:sz w:val="24"/>
          <w:szCs w:val="24"/>
        </w:rPr>
        <w:t>.</w:t>
      </w:r>
      <w:r w:rsidRPr="00EB115D">
        <w:rPr>
          <w:rFonts w:ascii="Tahoma" w:hAnsi="Tahoma" w:cs="Tahoma"/>
          <w:sz w:val="24"/>
          <w:szCs w:val="24"/>
        </w:rPr>
        <w:t xml:space="preserve"> BROADSTAIRS IN BLOOM</w:t>
      </w:r>
    </w:p>
    <w:p w14:paraId="589E3865" w14:textId="1879CC92" w:rsidR="002D3948" w:rsidRDefault="008E1B5A" w:rsidP="002D3948">
      <w:pPr>
        <w:spacing w:after="3"/>
        <w:ind w:left="284" w:right="684"/>
        <w:rPr>
          <w:rFonts w:ascii="Tahoma" w:hAnsi="Tahoma" w:cs="Tahoma"/>
          <w:sz w:val="24"/>
          <w:szCs w:val="24"/>
        </w:rPr>
      </w:pPr>
      <w:r w:rsidRPr="002D3948">
        <w:rPr>
          <w:rFonts w:ascii="Tahoma" w:hAnsi="Tahoma" w:cs="Tahoma"/>
          <w:sz w:val="24"/>
          <w:szCs w:val="24"/>
        </w:rPr>
        <w:t xml:space="preserve">To receive and consider </w:t>
      </w:r>
      <w:r w:rsidR="00AF7CDA">
        <w:rPr>
          <w:rFonts w:ascii="Tahoma" w:hAnsi="Tahoma" w:cs="Tahoma"/>
          <w:sz w:val="24"/>
          <w:szCs w:val="24"/>
        </w:rPr>
        <w:t xml:space="preserve">the draft </w:t>
      </w:r>
      <w:r w:rsidR="00E8570E" w:rsidRPr="002D3948">
        <w:rPr>
          <w:rFonts w:ascii="Tahoma" w:hAnsi="Tahoma" w:cs="Tahoma"/>
          <w:sz w:val="24"/>
          <w:szCs w:val="24"/>
        </w:rPr>
        <w:t xml:space="preserve">in bloom </w:t>
      </w:r>
      <w:r w:rsidR="00AF7CDA">
        <w:rPr>
          <w:rFonts w:ascii="Tahoma" w:hAnsi="Tahoma" w:cs="Tahoma"/>
          <w:sz w:val="24"/>
          <w:szCs w:val="24"/>
        </w:rPr>
        <w:t>t</w:t>
      </w:r>
      <w:r w:rsidR="00E8570E" w:rsidRPr="002D3948">
        <w:rPr>
          <w:rFonts w:ascii="Tahoma" w:hAnsi="Tahoma" w:cs="Tahoma"/>
          <w:sz w:val="24"/>
          <w:szCs w:val="24"/>
        </w:rPr>
        <w:t>ender documents.</w:t>
      </w:r>
    </w:p>
    <w:p w14:paraId="13A9BB3C" w14:textId="433B9F82" w:rsidR="00AF7CDA" w:rsidRDefault="00AF7CDA" w:rsidP="00AF7CDA">
      <w:pPr>
        <w:pStyle w:val="ListParagraph"/>
        <w:numPr>
          <w:ilvl w:val="0"/>
          <w:numId w:val="9"/>
        </w:numPr>
        <w:spacing w:after="3"/>
        <w:ind w:right="68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Whether perennial or seasonal planting is preferred </w:t>
      </w:r>
    </w:p>
    <w:p w14:paraId="61D1A827" w14:textId="2A3A6472" w:rsidR="00AF7CDA" w:rsidRPr="00FB2917" w:rsidRDefault="00AF7CDA" w:rsidP="00AF7CDA">
      <w:pPr>
        <w:pStyle w:val="ListParagraph"/>
        <w:numPr>
          <w:ilvl w:val="0"/>
          <w:numId w:val="9"/>
        </w:numPr>
        <w:spacing w:after="3"/>
        <w:ind w:right="68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Any additional sites to be added. </w:t>
      </w:r>
    </w:p>
    <w:p w14:paraId="658D4FD4" w14:textId="58693EE2" w:rsidR="00F87354" w:rsidRPr="002D3948" w:rsidRDefault="00E8570E" w:rsidP="002D3948">
      <w:pPr>
        <w:pStyle w:val="ListParagraph"/>
        <w:spacing w:after="3"/>
        <w:ind w:right="684"/>
        <w:rPr>
          <w:rFonts w:ascii="Tahoma" w:hAnsi="Tahoma" w:cs="Tahoma"/>
          <w:sz w:val="24"/>
          <w:szCs w:val="24"/>
        </w:rPr>
      </w:pPr>
      <w:r w:rsidRPr="002D3948">
        <w:rPr>
          <w:rFonts w:ascii="Tahoma" w:hAnsi="Tahoma" w:cs="Tahoma"/>
          <w:sz w:val="24"/>
          <w:szCs w:val="24"/>
        </w:rPr>
        <w:t xml:space="preserve"> </w:t>
      </w:r>
    </w:p>
    <w:p w14:paraId="793C5FDD" w14:textId="2B0E2334" w:rsidR="00F87354" w:rsidRPr="00EB115D" w:rsidRDefault="008E1B5A">
      <w:pPr>
        <w:pStyle w:val="Heading2"/>
        <w:ind w:left="17" w:right="2534"/>
        <w:rPr>
          <w:rFonts w:ascii="Tahoma" w:hAnsi="Tahoma" w:cs="Tahoma"/>
          <w:sz w:val="24"/>
          <w:szCs w:val="24"/>
        </w:rPr>
      </w:pPr>
      <w:r w:rsidRPr="00EB115D">
        <w:rPr>
          <w:rFonts w:ascii="Tahoma" w:hAnsi="Tahoma" w:cs="Tahoma"/>
          <w:sz w:val="24"/>
          <w:szCs w:val="24"/>
        </w:rPr>
        <w:t>6</w:t>
      </w:r>
      <w:r w:rsidR="002D3948" w:rsidRPr="00EB115D">
        <w:rPr>
          <w:rFonts w:ascii="Tahoma" w:hAnsi="Tahoma" w:cs="Tahoma"/>
          <w:sz w:val="24"/>
          <w:szCs w:val="24"/>
        </w:rPr>
        <w:t xml:space="preserve">. </w:t>
      </w:r>
      <w:r w:rsidR="002D3948">
        <w:rPr>
          <w:rFonts w:ascii="Tahoma" w:hAnsi="Tahoma" w:cs="Tahoma"/>
          <w:sz w:val="24"/>
          <w:szCs w:val="24"/>
        </w:rPr>
        <w:t xml:space="preserve">LAND ADJACENT TO BROMSTONE ROUNDABOUT </w:t>
      </w:r>
    </w:p>
    <w:p w14:paraId="1C36980D" w14:textId="76F45B5C" w:rsidR="00F87354" w:rsidRPr="00EB115D" w:rsidRDefault="008E1B5A">
      <w:pPr>
        <w:spacing w:after="236" w:line="222" w:lineRule="auto"/>
        <w:ind w:left="348" w:right="590" w:hanging="10"/>
        <w:jc w:val="both"/>
        <w:rPr>
          <w:rFonts w:ascii="Tahoma" w:hAnsi="Tahoma" w:cs="Tahoma"/>
          <w:sz w:val="24"/>
          <w:szCs w:val="24"/>
        </w:rPr>
      </w:pPr>
      <w:r w:rsidRPr="00EB115D">
        <w:rPr>
          <w:rFonts w:ascii="Tahoma" w:hAnsi="Tahoma" w:cs="Tahoma"/>
          <w:sz w:val="24"/>
          <w:szCs w:val="24"/>
        </w:rPr>
        <w:t xml:space="preserve">To receive an update from </w:t>
      </w:r>
      <w:r w:rsidR="004F1691">
        <w:rPr>
          <w:rFonts w:ascii="Tahoma" w:hAnsi="Tahoma" w:cs="Tahoma"/>
          <w:sz w:val="24"/>
          <w:szCs w:val="24"/>
        </w:rPr>
        <w:t xml:space="preserve">the Civic </w:t>
      </w:r>
      <w:r w:rsidR="003D5043">
        <w:rPr>
          <w:rFonts w:ascii="Tahoma" w:hAnsi="Tahoma" w:cs="Tahoma"/>
          <w:sz w:val="24"/>
          <w:szCs w:val="24"/>
        </w:rPr>
        <w:t>&amp; Support Officer.</w:t>
      </w:r>
      <w:r w:rsidR="00B46481">
        <w:rPr>
          <w:rFonts w:ascii="Tahoma" w:hAnsi="Tahoma" w:cs="Tahoma"/>
          <w:sz w:val="24"/>
          <w:szCs w:val="24"/>
        </w:rPr>
        <w:t xml:space="preserve"> </w:t>
      </w:r>
    </w:p>
    <w:p w14:paraId="7573DA73" w14:textId="02B968E5" w:rsidR="00F87354" w:rsidRPr="00EB115D" w:rsidRDefault="008E1B5A">
      <w:pPr>
        <w:pStyle w:val="Heading3"/>
        <w:spacing w:after="3"/>
        <w:ind w:left="2"/>
        <w:rPr>
          <w:rFonts w:ascii="Tahoma" w:hAnsi="Tahoma" w:cs="Tahoma"/>
          <w:sz w:val="24"/>
          <w:szCs w:val="24"/>
        </w:rPr>
      </w:pPr>
      <w:r w:rsidRPr="00EB115D">
        <w:rPr>
          <w:rFonts w:ascii="Tahoma" w:hAnsi="Tahoma" w:cs="Tahoma"/>
          <w:sz w:val="24"/>
          <w:szCs w:val="24"/>
        </w:rPr>
        <w:t xml:space="preserve">7. </w:t>
      </w:r>
      <w:r w:rsidR="003D5043">
        <w:rPr>
          <w:rFonts w:ascii="Tahoma" w:hAnsi="Tahoma" w:cs="Tahoma"/>
          <w:sz w:val="24"/>
          <w:szCs w:val="24"/>
        </w:rPr>
        <w:t xml:space="preserve">HIP </w:t>
      </w:r>
    </w:p>
    <w:p w14:paraId="789062AA" w14:textId="060AD6AF" w:rsidR="00F87354" w:rsidRPr="00EB115D" w:rsidRDefault="008E1B5A" w:rsidP="002D3948">
      <w:pPr>
        <w:spacing w:after="40" w:line="222" w:lineRule="auto"/>
        <w:ind w:left="327" w:right="590" w:hanging="10"/>
        <w:rPr>
          <w:rFonts w:ascii="Tahoma" w:hAnsi="Tahoma" w:cs="Tahoma"/>
          <w:sz w:val="24"/>
          <w:szCs w:val="24"/>
        </w:rPr>
      </w:pPr>
      <w:r w:rsidRPr="00EB115D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99FB3F4" wp14:editId="6EC75707">
            <wp:extent cx="4572" cy="13715"/>
            <wp:effectExtent l="0" t="0" r="0" b="0"/>
            <wp:docPr id="55608" name="Picture 55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08" name="Picture 5560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115D">
        <w:rPr>
          <w:rFonts w:ascii="Tahoma" w:hAnsi="Tahoma" w:cs="Tahoma"/>
          <w:sz w:val="24"/>
          <w:szCs w:val="24"/>
        </w:rPr>
        <w:t xml:space="preserve">To </w:t>
      </w:r>
      <w:r w:rsidR="003D5043">
        <w:rPr>
          <w:rFonts w:ascii="Tahoma" w:hAnsi="Tahoma" w:cs="Tahoma"/>
          <w:sz w:val="24"/>
          <w:szCs w:val="24"/>
        </w:rPr>
        <w:t>consider the outcomes of the meeting with KCC Officers</w:t>
      </w:r>
      <w:r w:rsidR="00794D26">
        <w:rPr>
          <w:rFonts w:ascii="Tahoma" w:hAnsi="Tahoma" w:cs="Tahoma"/>
          <w:sz w:val="24"/>
          <w:szCs w:val="24"/>
        </w:rPr>
        <w:t xml:space="preserve"> held </w:t>
      </w:r>
      <w:r w:rsidR="0095006F">
        <w:rPr>
          <w:rFonts w:ascii="Tahoma" w:hAnsi="Tahoma" w:cs="Tahoma"/>
          <w:sz w:val="24"/>
          <w:szCs w:val="24"/>
        </w:rPr>
        <w:t xml:space="preserve">on </w:t>
      </w:r>
      <w:r w:rsidR="00794D26">
        <w:rPr>
          <w:rFonts w:ascii="Tahoma" w:hAnsi="Tahoma" w:cs="Tahoma"/>
          <w:sz w:val="24"/>
          <w:szCs w:val="24"/>
        </w:rPr>
        <w:t>26</w:t>
      </w:r>
      <w:r w:rsidR="003D5043" w:rsidRPr="003D5043">
        <w:rPr>
          <w:rFonts w:ascii="Tahoma" w:hAnsi="Tahoma" w:cs="Tahoma"/>
          <w:sz w:val="24"/>
          <w:szCs w:val="24"/>
          <w:vertAlign w:val="superscript"/>
        </w:rPr>
        <w:t>th</w:t>
      </w:r>
      <w:r w:rsidR="003D5043">
        <w:rPr>
          <w:rFonts w:ascii="Tahoma" w:hAnsi="Tahoma" w:cs="Tahoma"/>
          <w:sz w:val="24"/>
          <w:szCs w:val="24"/>
        </w:rPr>
        <w:t xml:space="preserve"> September</w:t>
      </w:r>
      <w:r w:rsidR="00794D26">
        <w:rPr>
          <w:rFonts w:ascii="Tahoma" w:hAnsi="Tahoma" w:cs="Tahoma"/>
          <w:sz w:val="24"/>
          <w:szCs w:val="24"/>
        </w:rPr>
        <w:t>.</w:t>
      </w:r>
      <w:r w:rsidR="003D5043">
        <w:rPr>
          <w:rFonts w:ascii="Tahoma" w:hAnsi="Tahoma" w:cs="Tahoma"/>
          <w:sz w:val="24"/>
          <w:szCs w:val="24"/>
        </w:rPr>
        <w:t xml:space="preserve"> </w:t>
      </w:r>
      <w:r w:rsidR="002D3948">
        <w:rPr>
          <w:rFonts w:ascii="Tahoma" w:hAnsi="Tahoma" w:cs="Tahoma"/>
          <w:sz w:val="24"/>
          <w:szCs w:val="24"/>
        </w:rPr>
        <w:br/>
      </w:r>
    </w:p>
    <w:p w14:paraId="5625FB62" w14:textId="3C223760" w:rsidR="00F87354" w:rsidRPr="00EB115D" w:rsidRDefault="008E1B5A">
      <w:pPr>
        <w:spacing w:after="0"/>
        <w:ind w:left="39" w:right="2534" w:hanging="10"/>
        <w:rPr>
          <w:rFonts w:ascii="Tahoma" w:hAnsi="Tahoma" w:cs="Tahoma"/>
          <w:sz w:val="24"/>
          <w:szCs w:val="24"/>
        </w:rPr>
      </w:pPr>
      <w:r w:rsidRPr="00EB115D">
        <w:rPr>
          <w:rFonts w:ascii="Tahoma" w:eastAsia="Calibri" w:hAnsi="Tahoma" w:cs="Tahoma"/>
          <w:sz w:val="24"/>
          <w:szCs w:val="24"/>
        </w:rPr>
        <w:t>8</w:t>
      </w:r>
      <w:r w:rsidR="002D3948">
        <w:rPr>
          <w:rFonts w:ascii="Tahoma" w:eastAsia="Calibri" w:hAnsi="Tahoma" w:cs="Tahoma"/>
          <w:sz w:val="24"/>
          <w:szCs w:val="24"/>
        </w:rPr>
        <w:t>.</w:t>
      </w:r>
      <w:r w:rsidRPr="00EB115D">
        <w:rPr>
          <w:rFonts w:ascii="Tahoma" w:eastAsia="Calibri" w:hAnsi="Tahoma" w:cs="Tahoma"/>
          <w:sz w:val="24"/>
          <w:szCs w:val="24"/>
        </w:rPr>
        <w:t xml:space="preserve"> </w:t>
      </w:r>
      <w:r w:rsidRPr="00EB115D">
        <w:rPr>
          <w:rFonts w:ascii="Tahoma" w:hAnsi="Tahoma" w:cs="Tahoma"/>
          <w:sz w:val="24"/>
          <w:szCs w:val="24"/>
        </w:rPr>
        <w:t>SWIFT BOX</w:t>
      </w:r>
      <w:r w:rsidRPr="00EB115D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0629B01" wp14:editId="11E1721F">
            <wp:extent cx="4572" cy="4572"/>
            <wp:effectExtent l="0" t="0" r="0" b="0"/>
            <wp:docPr id="1811" name="Picture 1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" name="Picture 181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9C089" w14:textId="5DA18976" w:rsidR="00F87354" w:rsidRPr="00EB115D" w:rsidRDefault="008E1B5A" w:rsidP="002D3948">
      <w:pPr>
        <w:spacing w:after="335" w:line="222" w:lineRule="auto"/>
        <w:ind w:right="590" w:firstLine="284"/>
        <w:rPr>
          <w:rFonts w:ascii="Tahoma" w:hAnsi="Tahoma" w:cs="Tahoma"/>
          <w:sz w:val="24"/>
          <w:szCs w:val="24"/>
        </w:rPr>
      </w:pPr>
      <w:r w:rsidRPr="00EB115D">
        <w:rPr>
          <w:rFonts w:ascii="Tahoma" w:hAnsi="Tahoma" w:cs="Tahoma"/>
          <w:sz w:val="24"/>
          <w:szCs w:val="24"/>
        </w:rPr>
        <w:t xml:space="preserve">To receive an update from </w:t>
      </w:r>
      <w:r w:rsidR="00B46481">
        <w:rPr>
          <w:rFonts w:ascii="Tahoma" w:hAnsi="Tahoma" w:cs="Tahoma"/>
          <w:sz w:val="24"/>
          <w:szCs w:val="24"/>
        </w:rPr>
        <w:t>the Town Clerk</w:t>
      </w:r>
      <w:r w:rsidR="008D694B">
        <w:rPr>
          <w:rFonts w:ascii="Tahoma" w:hAnsi="Tahoma" w:cs="Tahoma"/>
          <w:sz w:val="24"/>
          <w:szCs w:val="24"/>
        </w:rPr>
        <w:t>.</w:t>
      </w:r>
    </w:p>
    <w:p w14:paraId="7ECC0AC0" w14:textId="7FE298CF" w:rsidR="00F87354" w:rsidRPr="00EB115D" w:rsidRDefault="008E1B5A">
      <w:pPr>
        <w:pStyle w:val="Heading2"/>
        <w:ind w:left="39" w:right="2534"/>
        <w:rPr>
          <w:rFonts w:ascii="Tahoma" w:hAnsi="Tahoma" w:cs="Tahoma"/>
          <w:sz w:val="24"/>
          <w:szCs w:val="24"/>
        </w:rPr>
      </w:pPr>
      <w:r w:rsidRPr="00EB115D">
        <w:rPr>
          <w:rFonts w:ascii="Tahoma" w:eastAsia="Calibri" w:hAnsi="Tahoma" w:cs="Tahoma"/>
          <w:sz w:val="24"/>
          <w:szCs w:val="24"/>
        </w:rPr>
        <w:lastRenderedPageBreak/>
        <w:t xml:space="preserve">9. </w:t>
      </w:r>
      <w:r w:rsidR="00794D26">
        <w:rPr>
          <w:rFonts w:ascii="Tahoma" w:hAnsi="Tahoma" w:cs="Tahoma"/>
          <w:sz w:val="24"/>
          <w:szCs w:val="24"/>
        </w:rPr>
        <w:t xml:space="preserve">TOWN FORUM/ </w:t>
      </w:r>
      <w:r w:rsidR="00794D26" w:rsidRPr="00794D26">
        <w:rPr>
          <w:rFonts w:ascii="Tahoma" w:hAnsi="Tahoma" w:cs="Tahoma"/>
          <w:sz w:val="24"/>
          <w:szCs w:val="24"/>
        </w:rPr>
        <w:t>PLASTIC FREE BROADSTAIRS</w:t>
      </w:r>
    </w:p>
    <w:p w14:paraId="22143495" w14:textId="58DEB7EE" w:rsidR="00794D26" w:rsidRDefault="00794D26" w:rsidP="00794D26">
      <w:pPr>
        <w:pStyle w:val="ListParagraph"/>
        <w:numPr>
          <w:ilvl w:val="0"/>
          <w:numId w:val="11"/>
        </w:numPr>
        <w:spacing w:after="291" w:line="222" w:lineRule="auto"/>
        <w:ind w:right="590"/>
        <w:jc w:val="both"/>
        <w:rPr>
          <w:rFonts w:ascii="Tahoma" w:hAnsi="Tahoma" w:cs="Tahoma"/>
          <w:sz w:val="24"/>
          <w:szCs w:val="24"/>
        </w:rPr>
      </w:pPr>
      <w:r w:rsidRPr="00794D26">
        <w:rPr>
          <w:rFonts w:ascii="Tahoma" w:hAnsi="Tahoma" w:cs="Tahoma"/>
          <w:sz w:val="24"/>
          <w:szCs w:val="24"/>
        </w:rPr>
        <w:t>To discuss the focus of the next Town Forum being single use plastic and tackling Graffiti</w:t>
      </w:r>
      <w:r w:rsidR="008D694B">
        <w:rPr>
          <w:rFonts w:ascii="Tahoma" w:hAnsi="Tahoma" w:cs="Tahoma"/>
          <w:sz w:val="24"/>
          <w:szCs w:val="24"/>
        </w:rPr>
        <w:t>.</w:t>
      </w:r>
    </w:p>
    <w:p w14:paraId="6CB06D65" w14:textId="77365B8D" w:rsidR="003C70D1" w:rsidRPr="008D694B" w:rsidRDefault="008E1B5A" w:rsidP="004770F6">
      <w:pPr>
        <w:pStyle w:val="ListParagraph"/>
        <w:numPr>
          <w:ilvl w:val="0"/>
          <w:numId w:val="11"/>
        </w:numPr>
        <w:spacing w:after="291" w:line="222" w:lineRule="auto"/>
        <w:ind w:right="590"/>
        <w:jc w:val="both"/>
        <w:rPr>
          <w:rFonts w:ascii="Tahoma" w:hAnsi="Tahoma" w:cs="Tahoma"/>
          <w:sz w:val="24"/>
          <w:szCs w:val="24"/>
        </w:rPr>
      </w:pPr>
      <w:r w:rsidRPr="00794D26">
        <w:rPr>
          <w:rFonts w:ascii="Tahoma" w:hAnsi="Tahoma" w:cs="Tahoma"/>
          <w:sz w:val="24"/>
          <w:szCs w:val="24"/>
        </w:rPr>
        <w:t xml:space="preserve">To receive an update from </w:t>
      </w:r>
      <w:r w:rsidR="00794D26" w:rsidRPr="00794D26">
        <w:rPr>
          <w:rFonts w:ascii="Tahoma" w:hAnsi="Tahoma" w:cs="Tahoma"/>
          <w:sz w:val="24"/>
          <w:szCs w:val="24"/>
        </w:rPr>
        <w:t xml:space="preserve">Civic &amp; Support officer regarding </w:t>
      </w:r>
      <w:r w:rsidRPr="00794D26">
        <w:rPr>
          <w:rFonts w:ascii="Tahoma" w:hAnsi="Tahoma" w:cs="Tahoma"/>
          <w:sz w:val="24"/>
          <w:szCs w:val="24"/>
        </w:rPr>
        <w:t>Plastic free Broadstairs</w:t>
      </w:r>
      <w:r w:rsidR="00794D26" w:rsidRPr="00794D26">
        <w:rPr>
          <w:rFonts w:ascii="Tahoma" w:hAnsi="Tahoma" w:cs="Tahoma"/>
          <w:sz w:val="24"/>
          <w:szCs w:val="24"/>
        </w:rPr>
        <w:t xml:space="preserve"> the Town Forum meeting on 17</w:t>
      </w:r>
      <w:r w:rsidR="00794D26" w:rsidRPr="00794D26">
        <w:rPr>
          <w:rFonts w:ascii="Tahoma" w:hAnsi="Tahoma" w:cs="Tahoma"/>
          <w:sz w:val="24"/>
          <w:szCs w:val="24"/>
          <w:vertAlign w:val="superscript"/>
        </w:rPr>
        <w:t>th</w:t>
      </w:r>
      <w:r w:rsidR="00794D26" w:rsidRPr="00794D26">
        <w:rPr>
          <w:rFonts w:ascii="Tahoma" w:hAnsi="Tahoma" w:cs="Tahoma"/>
          <w:sz w:val="24"/>
          <w:szCs w:val="24"/>
        </w:rPr>
        <w:t xml:space="preserve"> October. </w:t>
      </w:r>
    </w:p>
    <w:p w14:paraId="566AF3C8" w14:textId="407DC93C" w:rsidR="00F87354" w:rsidRPr="00EB115D" w:rsidRDefault="008E1B5A">
      <w:pPr>
        <w:spacing w:after="45" w:line="225" w:lineRule="auto"/>
        <w:ind w:left="46" w:right="676" w:hanging="3"/>
        <w:jc w:val="both"/>
        <w:rPr>
          <w:rFonts w:ascii="Tahoma" w:hAnsi="Tahoma" w:cs="Tahoma"/>
          <w:sz w:val="24"/>
          <w:szCs w:val="24"/>
        </w:rPr>
      </w:pPr>
      <w:r w:rsidRPr="00EB115D">
        <w:rPr>
          <w:rFonts w:ascii="Tahoma" w:hAnsi="Tahoma" w:cs="Tahoma"/>
          <w:sz w:val="24"/>
          <w:szCs w:val="24"/>
        </w:rPr>
        <w:t>1</w:t>
      </w:r>
      <w:r w:rsidR="003C70D1">
        <w:rPr>
          <w:rFonts w:ascii="Tahoma" w:hAnsi="Tahoma" w:cs="Tahoma"/>
          <w:sz w:val="24"/>
          <w:szCs w:val="24"/>
        </w:rPr>
        <w:t>1</w:t>
      </w:r>
      <w:r w:rsidRPr="00EB115D">
        <w:rPr>
          <w:rFonts w:ascii="Tahoma" w:hAnsi="Tahoma" w:cs="Tahoma"/>
          <w:sz w:val="24"/>
          <w:szCs w:val="24"/>
        </w:rPr>
        <w:t>. DATE OF NEXT MEETING</w:t>
      </w:r>
    </w:p>
    <w:p w14:paraId="67FBD1B9" w14:textId="19235966" w:rsidR="00F87354" w:rsidRDefault="008E1B5A" w:rsidP="002D3948">
      <w:pPr>
        <w:spacing w:after="40" w:line="222" w:lineRule="auto"/>
        <w:ind w:left="730" w:right="590" w:hanging="304"/>
        <w:rPr>
          <w:rFonts w:ascii="Tahoma" w:hAnsi="Tahoma" w:cs="Tahoma"/>
          <w:sz w:val="24"/>
          <w:szCs w:val="24"/>
        </w:rPr>
      </w:pPr>
      <w:r w:rsidRPr="00EB115D">
        <w:rPr>
          <w:rFonts w:ascii="Tahoma" w:hAnsi="Tahoma" w:cs="Tahoma"/>
          <w:sz w:val="24"/>
          <w:szCs w:val="24"/>
        </w:rPr>
        <w:t>Wednesday 2</w:t>
      </w:r>
      <w:r w:rsidR="002D3948">
        <w:rPr>
          <w:rFonts w:ascii="Tahoma" w:hAnsi="Tahoma" w:cs="Tahoma"/>
          <w:sz w:val="24"/>
          <w:szCs w:val="24"/>
        </w:rPr>
        <w:t>3</w:t>
      </w:r>
      <w:r w:rsidR="009C21F2">
        <w:rPr>
          <w:rFonts w:ascii="Tahoma" w:hAnsi="Tahoma" w:cs="Tahoma"/>
          <w:sz w:val="24"/>
          <w:szCs w:val="24"/>
        </w:rPr>
        <w:t>rd</w:t>
      </w:r>
      <w:r w:rsidRPr="00EB115D">
        <w:rPr>
          <w:rFonts w:ascii="Tahoma" w:hAnsi="Tahoma" w:cs="Tahoma"/>
          <w:sz w:val="24"/>
          <w:szCs w:val="24"/>
        </w:rPr>
        <w:t xml:space="preserve"> </w:t>
      </w:r>
      <w:r w:rsidR="002D3948">
        <w:rPr>
          <w:rFonts w:ascii="Tahoma" w:hAnsi="Tahoma" w:cs="Tahoma"/>
          <w:sz w:val="24"/>
          <w:szCs w:val="24"/>
        </w:rPr>
        <w:t>November</w:t>
      </w:r>
      <w:r w:rsidRPr="00EB115D">
        <w:rPr>
          <w:rFonts w:ascii="Tahoma" w:hAnsi="Tahoma" w:cs="Tahoma"/>
          <w:sz w:val="24"/>
          <w:szCs w:val="24"/>
        </w:rPr>
        <w:t xml:space="preserve"> at 6pm</w:t>
      </w:r>
      <w:r w:rsidR="008D694B">
        <w:rPr>
          <w:rFonts w:ascii="Tahoma" w:hAnsi="Tahoma" w:cs="Tahoma"/>
          <w:sz w:val="24"/>
          <w:szCs w:val="24"/>
        </w:rPr>
        <w:t>.</w:t>
      </w:r>
    </w:p>
    <w:p w14:paraId="369938E6" w14:textId="36568A37" w:rsidR="0095006F" w:rsidRDefault="0095006F" w:rsidP="003C70D1">
      <w:pPr>
        <w:spacing w:after="40" w:line="222" w:lineRule="auto"/>
        <w:ind w:right="590"/>
        <w:rPr>
          <w:rFonts w:ascii="Tahoma" w:hAnsi="Tahoma" w:cs="Tahoma"/>
        </w:rPr>
      </w:pPr>
    </w:p>
    <w:p w14:paraId="4CFD8EA7" w14:textId="0AEA858A" w:rsidR="003C70D1" w:rsidRPr="00EB115D" w:rsidRDefault="003C70D1" w:rsidP="008D694B">
      <w:pPr>
        <w:rPr>
          <w:rFonts w:ascii="Tahoma" w:hAnsi="Tahoma" w:cs="Tahoma"/>
        </w:rPr>
      </w:pPr>
    </w:p>
    <w:sectPr w:rsidR="003C70D1" w:rsidRPr="00EB115D" w:rsidSect="00EB115D">
      <w:pgSz w:w="11909" w:h="16834"/>
      <w:pgMar w:top="230" w:right="857" w:bottom="759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an Gothic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222" o:spid="_x0000_i1186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8F124A5"/>
    <w:multiLevelType w:val="hybridMultilevel"/>
    <w:tmpl w:val="FD9C1762"/>
    <w:lvl w:ilvl="0" w:tplc="7038B43E">
      <w:start w:val="1"/>
      <w:numFmt w:val="lowerRoman"/>
      <w:lvlText w:val="%1)"/>
      <w:lvlJc w:val="left"/>
      <w:pPr>
        <w:ind w:left="113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1C94BA1A">
      <w:start w:val="1"/>
      <w:numFmt w:val="lowerLetter"/>
      <w:lvlText w:val="%2"/>
      <w:lvlJc w:val="left"/>
      <w:pPr>
        <w:ind w:left="2160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ED8A88AA">
      <w:start w:val="1"/>
      <w:numFmt w:val="lowerRoman"/>
      <w:lvlText w:val="%3"/>
      <w:lvlJc w:val="left"/>
      <w:pPr>
        <w:ind w:left="2880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7F52CED0">
      <w:start w:val="1"/>
      <w:numFmt w:val="decimal"/>
      <w:lvlText w:val="%4"/>
      <w:lvlJc w:val="left"/>
      <w:pPr>
        <w:ind w:left="3600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98FEF1A6">
      <w:start w:val="1"/>
      <w:numFmt w:val="lowerLetter"/>
      <w:lvlText w:val="%5"/>
      <w:lvlJc w:val="left"/>
      <w:pPr>
        <w:ind w:left="4320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08AC165E">
      <w:start w:val="1"/>
      <w:numFmt w:val="lowerRoman"/>
      <w:lvlText w:val="%6"/>
      <w:lvlJc w:val="left"/>
      <w:pPr>
        <w:ind w:left="5040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7B7E371A">
      <w:start w:val="1"/>
      <w:numFmt w:val="decimal"/>
      <w:lvlText w:val="%7"/>
      <w:lvlJc w:val="left"/>
      <w:pPr>
        <w:ind w:left="5760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513610AC">
      <w:start w:val="1"/>
      <w:numFmt w:val="lowerLetter"/>
      <w:lvlText w:val="%8"/>
      <w:lvlJc w:val="left"/>
      <w:pPr>
        <w:ind w:left="6480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F730A918">
      <w:start w:val="1"/>
      <w:numFmt w:val="lowerRoman"/>
      <w:lvlText w:val="%9"/>
      <w:lvlJc w:val="left"/>
      <w:pPr>
        <w:ind w:left="7200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4E40C3"/>
    <w:multiLevelType w:val="hybridMultilevel"/>
    <w:tmpl w:val="81D0859A"/>
    <w:lvl w:ilvl="0" w:tplc="0809001B">
      <w:start w:val="1"/>
      <w:numFmt w:val="lowerRoman"/>
      <w:lvlText w:val="%1."/>
      <w:lvlJc w:val="righ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A14237E"/>
    <w:multiLevelType w:val="hybridMultilevel"/>
    <w:tmpl w:val="8828D084"/>
    <w:lvl w:ilvl="0" w:tplc="08090013">
      <w:start w:val="1"/>
      <w:numFmt w:val="upperRoman"/>
      <w:lvlText w:val="%1."/>
      <w:lvlJc w:val="righ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1B9148C1"/>
    <w:multiLevelType w:val="hybridMultilevel"/>
    <w:tmpl w:val="CAD288A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F4257D3"/>
    <w:multiLevelType w:val="hybridMultilevel"/>
    <w:tmpl w:val="D28005FA"/>
    <w:lvl w:ilvl="0" w:tplc="8C229D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B5860"/>
    <w:multiLevelType w:val="hybridMultilevel"/>
    <w:tmpl w:val="5DFCE33A"/>
    <w:lvl w:ilvl="0" w:tplc="CC963E04">
      <w:start w:val="1"/>
      <w:numFmt w:val="decimal"/>
      <w:lvlText w:val="%1"/>
      <w:lvlJc w:val="left"/>
      <w:pPr>
        <w:ind w:left="360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9E025A96">
      <w:start w:val="1"/>
      <w:numFmt w:val="lowerLetter"/>
      <w:lvlText w:val="%2"/>
      <w:lvlJc w:val="left"/>
      <w:pPr>
        <w:ind w:left="73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C62E7494">
      <w:start w:val="1"/>
      <w:numFmt w:val="lowerRoman"/>
      <w:lvlRestart w:val="0"/>
      <w:lvlText w:val="%3)"/>
      <w:lvlJc w:val="left"/>
      <w:pPr>
        <w:ind w:left="1900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C556EB98">
      <w:start w:val="1"/>
      <w:numFmt w:val="decimal"/>
      <w:lvlText w:val="%4"/>
      <w:lvlJc w:val="left"/>
      <w:pPr>
        <w:ind w:left="183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DA0A3620">
      <w:start w:val="1"/>
      <w:numFmt w:val="lowerLetter"/>
      <w:lvlText w:val="%5"/>
      <w:lvlJc w:val="left"/>
      <w:pPr>
        <w:ind w:left="255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C6AC6554">
      <w:start w:val="1"/>
      <w:numFmt w:val="lowerRoman"/>
      <w:lvlText w:val="%6"/>
      <w:lvlJc w:val="left"/>
      <w:pPr>
        <w:ind w:left="327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B84EFC34">
      <w:start w:val="1"/>
      <w:numFmt w:val="decimal"/>
      <w:lvlText w:val="%7"/>
      <w:lvlJc w:val="left"/>
      <w:pPr>
        <w:ind w:left="399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F074175E">
      <w:start w:val="1"/>
      <w:numFmt w:val="lowerLetter"/>
      <w:lvlText w:val="%8"/>
      <w:lvlJc w:val="left"/>
      <w:pPr>
        <w:ind w:left="471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DBEEE646">
      <w:start w:val="1"/>
      <w:numFmt w:val="lowerRoman"/>
      <w:lvlText w:val="%9"/>
      <w:lvlJc w:val="left"/>
      <w:pPr>
        <w:ind w:left="543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36155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F55E9A"/>
    <w:multiLevelType w:val="hybridMultilevel"/>
    <w:tmpl w:val="1F8A69C4"/>
    <w:lvl w:ilvl="0" w:tplc="ED5CA9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0063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746B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C03B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BAD5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3CBF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B8FA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4C5C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2E2B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D3C20FB"/>
    <w:multiLevelType w:val="hybridMultilevel"/>
    <w:tmpl w:val="D9D8CF06"/>
    <w:lvl w:ilvl="0" w:tplc="0809001B">
      <w:start w:val="1"/>
      <w:numFmt w:val="lowerRoman"/>
      <w:lvlText w:val="%1."/>
      <w:lvlJc w:val="righ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49A44ADE"/>
    <w:multiLevelType w:val="hybridMultilevel"/>
    <w:tmpl w:val="FC528E08"/>
    <w:lvl w:ilvl="0" w:tplc="53C29BD0">
      <w:start w:val="1"/>
      <w:numFmt w:val="lowerRoman"/>
      <w:lvlText w:val="%1)"/>
      <w:lvlJc w:val="left"/>
      <w:pPr>
        <w:ind w:left="96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EF2511C">
      <w:start w:val="1"/>
      <w:numFmt w:val="lowerLetter"/>
      <w:lvlText w:val="%2"/>
      <w:lvlJc w:val="left"/>
      <w:pPr>
        <w:ind w:left="147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54808B6">
      <w:start w:val="1"/>
      <w:numFmt w:val="lowerRoman"/>
      <w:lvlText w:val="%3"/>
      <w:lvlJc w:val="left"/>
      <w:pPr>
        <w:ind w:left="219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418096E">
      <w:start w:val="1"/>
      <w:numFmt w:val="decimal"/>
      <w:lvlText w:val="%4"/>
      <w:lvlJc w:val="left"/>
      <w:pPr>
        <w:ind w:left="291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49C299E">
      <w:start w:val="1"/>
      <w:numFmt w:val="lowerLetter"/>
      <w:lvlText w:val="%5"/>
      <w:lvlJc w:val="left"/>
      <w:pPr>
        <w:ind w:left="363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2083BDA">
      <w:start w:val="1"/>
      <w:numFmt w:val="lowerRoman"/>
      <w:lvlText w:val="%6"/>
      <w:lvlJc w:val="left"/>
      <w:pPr>
        <w:ind w:left="435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C4ECC24">
      <w:start w:val="1"/>
      <w:numFmt w:val="decimal"/>
      <w:lvlText w:val="%7"/>
      <w:lvlJc w:val="left"/>
      <w:pPr>
        <w:ind w:left="507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F5C9814">
      <w:start w:val="1"/>
      <w:numFmt w:val="lowerLetter"/>
      <w:lvlText w:val="%8"/>
      <w:lvlJc w:val="left"/>
      <w:pPr>
        <w:ind w:left="579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39CF69A">
      <w:start w:val="1"/>
      <w:numFmt w:val="lowerRoman"/>
      <w:lvlText w:val="%9"/>
      <w:lvlJc w:val="left"/>
      <w:pPr>
        <w:ind w:left="651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191247"/>
    <w:multiLevelType w:val="hybridMultilevel"/>
    <w:tmpl w:val="DD7C7C64"/>
    <w:lvl w:ilvl="0" w:tplc="71289938">
      <w:start w:val="668"/>
      <w:numFmt w:val="decimal"/>
      <w:lvlText w:val="%1.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FB6DD96">
      <w:start w:val="1"/>
      <w:numFmt w:val="lowerRoman"/>
      <w:lvlText w:val="%2)"/>
      <w:lvlJc w:val="left"/>
      <w:pPr>
        <w:ind w:left="156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7962FF50">
      <w:start w:val="1"/>
      <w:numFmt w:val="lowerRoman"/>
      <w:lvlText w:val="%3"/>
      <w:lvlJc w:val="left"/>
      <w:pPr>
        <w:ind w:left="147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575CF5FE">
      <w:start w:val="1"/>
      <w:numFmt w:val="decimal"/>
      <w:lvlText w:val="%4"/>
      <w:lvlJc w:val="left"/>
      <w:pPr>
        <w:ind w:left="219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D8D62A48">
      <w:start w:val="1"/>
      <w:numFmt w:val="lowerLetter"/>
      <w:lvlText w:val="%5"/>
      <w:lvlJc w:val="left"/>
      <w:pPr>
        <w:ind w:left="291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6B786EBC">
      <w:start w:val="1"/>
      <w:numFmt w:val="lowerRoman"/>
      <w:lvlText w:val="%6"/>
      <w:lvlJc w:val="left"/>
      <w:pPr>
        <w:ind w:left="363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9B4C2FD8">
      <w:start w:val="1"/>
      <w:numFmt w:val="decimal"/>
      <w:lvlText w:val="%7"/>
      <w:lvlJc w:val="left"/>
      <w:pPr>
        <w:ind w:left="435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F93E8C3A">
      <w:start w:val="1"/>
      <w:numFmt w:val="lowerLetter"/>
      <w:lvlText w:val="%8"/>
      <w:lvlJc w:val="left"/>
      <w:pPr>
        <w:ind w:left="507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1CECF620">
      <w:start w:val="1"/>
      <w:numFmt w:val="lowerRoman"/>
      <w:lvlText w:val="%9"/>
      <w:lvlJc w:val="left"/>
      <w:pPr>
        <w:ind w:left="579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7E0CCA"/>
    <w:multiLevelType w:val="hybridMultilevel"/>
    <w:tmpl w:val="BB649482"/>
    <w:lvl w:ilvl="0" w:tplc="BC34BEB6">
      <w:start w:val="3"/>
      <w:numFmt w:val="lowerRoman"/>
      <w:lvlText w:val="%1)"/>
      <w:lvlJc w:val="left"/>
      <w:pPr>
        <w:ind w:left="189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7DEF4B0">
      <w:start w:val="1"/>
      <w:numFmt w:val="lowerLetter"/>
      <w:lvlText w:val="%2"/>
      <w:lvlJc w:val="left"/>
      <w:pPr>
        <w:ind w:left="181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E28BD76">
      <w:start w:val="1"/>
      <w:numFmt w:val="lowerRoman"/>
      <w:lvlText w:val="%3"/>
      <w:lvlJc w:val="left"/>
      <w:pPr>
        <w:ind w:left="253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68CEE4A">
      <w:start w:val="1"/>
      <w:numFmt w:val="decimal"/>
      <w:lvlText w:val="%4"/>
      <w:lvlJc w:val="left"/>
      <w:pPr>
        <w:ind w:left="325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FECE58E">
      <w:start w:val="1"/>
      <w:numFmt w:val="lowerLetter"/>
      <w:lvlText w:val="%5"/>
      <w:lvlJc w:val="left"/>
      <w:pPr>
        <w:ind w:left="397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F123024">
      <w:start w:val="1"/>
      <w:numFmt w:val="lowerRoman"/>
      <w:lvlText w:val="%6"/>
      <w:lvlJc w:val="left"/>
      <w:pPr>
        <w:ind w:left="469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9DE284A">
      <w:start w:val="1"/>
      <w:numFmt w:val="decimal"/>
      <w:lvlText w:val="%7"/>
      <w:lvlJc w:val="left"/>
      <w:pPr>
        <w:ind w:left="541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354C850">
      <w:start w:val="1"/>
      <w:numFmt w:val="lowerLetter"/>
      <w:lvlText w:val="%8"/>
      <w:lvlJc w:val="left"/>
      <w:pPr>
        <w:ind w:left="613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4446BEA">
      <w:start w:val="1"/>
      <w:numFmt w:val="lowerRoman"/>
      <w:lvlText w:val="%9"/>
      <w:lvlJc w:val="left"/>
      <w:pPr>
        <w:ind w:left="685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89472908">
    <w:abstractNumId w:val="10"/>
  </w:num>
  <w:num w:numId="2" w16cid:durableId="877397008">
    <w:abstractNumId w:val="5"/>
  </w:num>
  <w:num w:numId="3" w16cid:durableId="566915025">
    <w:abstractNumId w:val="11"/>
  </w:num>
  <w:num w:numId="4" w16cid:durableId="1745638423">
    <w:abstractNumId w:val="9"/>
  </w:num>
  <w:num w:numId="5" w16cid:durableId="1891530250">
    <w:abstractNumId w:val="0"/>
  </w:num>
  <w:num w:numId="6" w16cid:durableId="813838939">
    <w:abstractNumId w:val="7"/>
  </w:num>
  <w:num w:numId="7" w16cid:durableId="911816848">
    <w:abstractNumId w:val="6"/>
  </w:num>
  <w:num w:numId="8" w16cid:durableId="1763601999">
    <w:abstractNumId w:val="3"/>
  </w:num>
  <w:num w:numId="9" w16cid:durableId="606161010">
    <w:abstractNumId w:val="1"/>
  </w:num>
  <w:num w:numId="10" w16cid:durableId="1905944886">
    <w:abstractNumId w:val="2"/>
  </w:num>
  <w:num w:numId="11" w16cid:durableId="732630074">
    <w:abstractNumId w:val="8"/>
  </w:num>
  <w:num w:numId="12" w16cid:durableId="1436700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354"/>
    <w:rsid w:val="001143FE"/>
    <w:rsid w:val="002D3948"/>
    <w:rsid w:val="003C70D1"/>
    <w:rsid w:val="003D5043"/>
    <w:rsid w:val="004000E5"/>
    <w:rsid w:val="004770F6"/>
    <w:rsid w:val="004F1691"/>
    <w:rsid w:val="00794D26"/>
    <w:rsid w:val="007E45DF"/>
    <w:rsid w:val="00886DD3"/>
    <w:rsid w:val="008D694B"/>
    <w:rsid w:val="008E1B5A"/>
    <w:rsid w:val="0095006F"/>
    <w:rsid w:val="00966F93"/>
    <w:rsid w:val="009C21F2"/>
    <w:rsid w:val="00AB25B4"/>
    <w:rsid w:val="00AF7CDA"/>
    <w:rsid w:val="00B46481"/>
    <w:rsid w:val="00B578CC"/>
    <w:rsid w:val="00BF0B43"/>
    <w:rsid w:val="00E8570E"/>
    <w:rsid w:val="00EB115D"/>
    <w:rsid w:val="00F87354"/>
    <w:rsid w:val="00FB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EFFDB7"/>
  <w15:docId w15:val="{2A0A89CF-9ECC-4492-88FF-0C2A1699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algan Gothic" w:eastAsia="Malgan Gothic" w:hAnsi="Malgan Gothic" w:cs="Malgan Gothic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4" w:hanging="10"/>
      <w:outlineLvl w:val="0"/>
    </w:pPr>
    <w:rPr>
      <w:rFonts w:ascii="Malgan Gothic" w:eastAsia="Malgan Gothic" w:hAnsi="Malgan Gothic" w:cs="Malgan Gothic"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4" w:hanging="10"/>
      <w:outlineLvl w:val="1"/>
    </w:pPr>
    <w:rPr>
      <w:rFonts w:ascii="Malgan Gothic" w:eastAsia="Malgan Gothic" w:hAnsi="Malgan Gothic" w:cs="Malgan Gothic"/>
      <w:color w:val="000000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24" w:hanging="10"/>
      <w:outlineLvl w:val="2"/>
    </w:pPr>
    <w:rPr>
      <w:rFonts w:ascii="Malgan Gothic" w:eastAsia="Malgan Gothic" w:hAnsi="Malgan Gothic" w:cs="Malgan Gothic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Malgan Gothic" w:eastAsia="Malgan Gothic" w:hAnsi="Malgan Gothic" w:cs="Malgan Gothic"/>
      <w:color w:val="000000"/>
      <w:sz w:val="32"/>
    </w:rPr>
  </w:style>
  <w:style w:type="character" w:customStyle="1" w:styleId="Heading2Char">
    <w:name w:val="Heading 2 Char"/>
    <w:link w:val="Heading2"/>
    <w:rPr>
      <w:rFonts w:ascii="Malgan Gothic" w:eastAsia="Malgan Gothic" w:hAnsi="Malgan Gothic" w:cs="Malgan Gothic"/>
      <w:color w:val="000000"/>
      <w:sz w:val="32"/>
    </w:rPr>
  </w:style>
  <w:style w:type="character" w:customStyle="1" w:styleId="Heading3Char">
    <w:name w:val="Heading 3 Char"/>
    <w:link w:val="Heading3"/>
    <w:rPr>
      <w:rFonts w:ascii="Malgan Gothic" w:eastAsia="Malgan Gothic" w:hAnsi="Malgan Gothic" w:cs="Malgan Gothic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D3948"/>
    <w:pPr>
      <w:ind w:left="720"/>
      <w:contextualSpacing/>
    </w:pPr>
  </w:style>
  <w:style w:type="paragraph" w:customStyle="1" w:styleId="FrameContents">
    <w:name w:val="Frame Contents"/>
    <w:basedOn w:val="Normal"/>
    <w:qFormat/>
    <w:rsid w:val="0095006F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6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5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customXml" Target="../customXml/item4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AF1F58785C34CAB8B81F6D7B86EB8" ma:contentTypeVersion="18" ma:contentTypeDescription="Create a new document." ma:contentTypeScope="" ma:versionID="d5195360012fc99fded6150afee4102d">
  <xsd:schema xmlns:xsd="http://www.w3.org/2001/XMLSchema" xmlns:xs="http://www.w3.org/2001/XMLSchema" xmlns:p="http://schemas.microsoft.com/office/2006/metadata/properties" xmlns:ns2="595da34b-caa2-49fd-94b1-ba0549db8da3" xmlns:ns3="a434b5c5-ecfb-45f5-8842-3f503384972f" targetNamespace="http://schemas.microsoft.com/office/2006/metadata/properties" ma:root="true" ma:fieldsID="7f1e314da38725bd8b47c2b8f1d3408a" ns2:_="" ns3:_="">
    <xsd:import namespace="595da34b-caa2-49fd-94b1-ba0549db8da3"/>
    <xsd:import namespace="a434b5c5-ecfb-45f5-8842-3f5033849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da34b-caa2-49fd-94b1-ba0549db8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7958b0a-2d43-41a4-9938-ba1ed99599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4b5c5-ecfb-45f5-8842-3f5033849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919905b-a186-4376-b22a-30da9b016530}" ma:internalName="TaxCatchAll" ma:showField="CatchAllData" ma:web="a434b5c5-ecfb-45f5-8842-3f5033849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5da34b-caa2-49fd-94b1-ba0549db8da3">
      <Terms xmlns="http://schemas.microsoft.com/office/infopath/2007/PartnerControls"/>
    </lcf76f155ced4ddcb4097134ff3c332f>
    <TaxCatchAll xmlns="a434b5c5-ecfb-45f5-8842-3f503384972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C3776-DA8C-4143-9C87-6C10612A5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5D33A0-D7A4-4704-B007-ADD61A9C5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da34b-caa2-49fd-94b1-ba0549db8da3"/>
    <ds:schemaRef ds:uri="a434b5c5-ecfb-45f5-8842-3f5033849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B2B554-1DA1-4A34-9C8C-AF7133B72B97}">
  <ds:schemaRefs>
    <ds:schemaRef ds:uri="http://schemas.microsoft.com/office/2006/metadata/properties"/>
    <ds:schemaRef ds:uri="http://schemas.microsoft.com/office/infopath/2007/PartnerControls"/>
    <ds:schemaRef ds:uri="595da34b-caa2-49fd-94b1-ba0549db8da3"/>
    <ds:schemaRef ds:uri="a434b5c5-ecfb-45f5-8842-3f503384972f"/>
  </ds:schemaRefs>
</ds:datastoreItem>
</file>

<file path=customXml/itemProps4.xml><?xml version="1.0" encoding="utf-8"?>
<ds:datastoreItem xmlns:ds="http://schemas.openxmlformats.org/officeDocument/2006/customXml" ds:itemID="{D1595137-7221-49E8-B79C-C171E40E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Barton</dc:creator>
  <cp:keywords/>
  <cp:lastModifiedBy>Abigail Barton</cp:lastModifiedBy>
  <cp:revision>3</cp:revision>
  <cp:lastPrinted>2022-09-21T11:42:00Z</cp:lastPrinted>
  <dcterms:created xsi:type="dcterms:W3CDTF">2022-11-23T14:53:00Z</dcterms:created>
  <dcterms:modified xsi:type="dcterms:W3CDTF">2022-11-23T14:54:00Z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0x01010055DAF1F58785C34CAB8B81F6D7B86EB8</vt:lpwstr>
  </property>
  <property fmtid="{D5CDD505-2E9C-101B-9397-08002B2CF9AE}" pid="3" name="MediaServiceImageTags">
    <vt:lpwstr/>
  </property>
</Properties>
</file>